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2191" w14:textId="485710EE" w:rsidR="009A6192" w:rsidRDefault="009A6192">
      <w:pPr>
        <w:rPr>
          <w:lang w:val="en-US"/>
        </w:rPr>
      </w:pPr>
      <w:r>
        <w:rPr>
          <w:noProof/>
        </w:rPr>
        <w:drawing>
          <wp:inline distT="0" distB="0" distL="0" distR="0" wp14:anchorId="54537599" wp14:editId="644864FC">
            <wp:extent cx="21717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B485" w14:textId="77777777" w:rsidR="009A6192" w:rsidRDefault="009A6192">
      <w:pPr>
        <w:rPr>
          <w:lang w:val="en-US"/>
        </w:rPr>
      </w:pPr>
    </w:p>
    <w:p w14:paraId="69F90F90" w14:textId="77777777" w:rsidR="009A6192" w:rsidRDefault="009A6192">
      <w:pPr>
        <w:rPr>
          <w:lang w:val="en-US"/>
        </w:rPr>
      </w:pPr>
    </w:p>
    <w:p w14:paraId="5D06331C" w14:textId="77777777" w:rsidR="009A6192" w:rsidRDefault="009A6192">
      <w:pPr>
        <w:rPr>
          <w:lang w:val="en-US"/>
        </w:rPr>
      </w:pPr>
    </w:p>
    <w:p w14:paraId="247DF8E5" w14:textId="12D6FF20" w:rsidR="000A2908" w:rsidRPr="000848FE" w:rsidRDefault="00575E68">
      <w:pPr>
        <w:rPr>
          <w:sz w:val="28"/>
          <w:szCs w:val="28"/>
          <w:lang w:val="en-US"/>
        </w:rPr>
      </w:pPr>
      <w:r w:rsidRPr="000848FE">
        <w:rPr>
          <w:sz w:val="28"/>
          <w:szCs w:val="28"/>
          <w:lang w:val="en-US"/>
        </w:rPr>
        <w:t>Weekend Social Play Guidelines</w:t>
      </w:r>
    </w:p>
    <w:p w14:paraId="690C315A" w14:textId="61CE13AD" w:rsidR="00575E68" w:rsidRDefault="00575E68">
      <w:pPr>
        <w:rPr>
          <w:lang w:val="en-US"/>
        </w:rPr>
      </w:pPr>
    </w:p>
    <w:p w14:paraId="1CA3B7EA" w14:textId="18406839" w:rsidR="00575E68" w:rsidRPr="000848FE" w:rsidRDefault="00575E68" w:rsidP="00575E68">
      <w:pPr>
        <w:rPr>
          <w:b/>
          <w:bCs/>
        </w:rPr>
      </w:pPr>
      <w:r w:rsidRPr="000848FE">
        <w:rPr>
          <w:b/>
          <w:bCs/>
        </w:rPr>
        <w:t>Adult social on a Saturday or Sunday has a maximum of 5 courts available for their use.</w:t>
      </w:r>
    </w:p>
    <w:p w14:paraId="4FD34939" w14:textId="57B9D07B" w:rsidR="00575E68" w:rsidRDefault="00575E68" w:rsidP="000848FE">
      <w:pPr>
        <w:pStyle w:val="ListParagraph"/>
        <w:numPr>
          <w:ilvl w:val="0"/>
          <w:numId w:val="3"/>
        </w:numPr>
      </w:pPr>
      <w:r>
        <w:t xml:space="preserve">Singles or doubles play during Saturday or Sunday afternoons (peak periods) is allowed on the available courts. </w:t>
      </w:r>
    </w:p>
    <w:p w14:paraId="77ACF8E7" w14:textId="36B15189" w:rsidR="00575E68" w:rsidRDefault="00575E68" w:rsidP="000848FE">
      <w:pPr>
        <w:pStyle w:val="ListParagraph"/>
        <w:numPr>
          <w:ilvl w:val="0"/>
          <w:numId w:val="3"/>
        </w:numPr>
      </w:pPr>
      <w:r>
        <w:t>Available courts may be booked on a first come first served basis for an hour at a time</w:t>
      </w:r>
    </w:p>
    <w:p w14:paraId="41D5B705" w14:textId="41419DA0" w:rsidR="00575E68" w:rsidRDefault="00575E68" w:rsidP="000848FE">
      <w:pPr>
        <w:pStyle w:val="ListParagraph"/>
        <w:numPr>
          <w:ilvl w:val="0"/>
          <w:numId w:val="3"/>
        </w:numPr>
      </w:pPr>
      <w:r>
        <w:t>Available courts may be booked by members or non-members and may be adults or juniors under supervision</w:t>
      </w:r>
    </w:p>
    <w:p w14:paraId="3EDB1375" w14:textId="6FE718DF" w:rsidR="00575E68" w:rsidRDefault="00575E68" w:rsidP="000848FE">
      <w:pPr>
        <w:pStyle w:val="ListParagraph"/>
        <w:numPr>
          <w:ilvl w:val="0"/>
          <w:numId w:val="3"/>
        </w:numPr>
      </w:pPr>
      <w:r>
        <w:t>Booking is to be done through the caretaker on arrival or through the social convenor on the day</w:t>
      </w:r>
    </w:p>
    <w:p w14:paraId="758644C5" w14:textId="6353B8BC" w:rsidR="00575E68" w:rsidRDefault="00575E68" w:rsidP="000848FE">
      <w:pPr>
        <w:pStyle w:val="ListParagraph"/>
        <w:numPr>
          <w:ilvl w:val="0"/>
          <w:numId w:val="3"/>
        </w:numPr>
      </w:pPr>
      <w:r>
        <w:t>Members/Visitors playing singles should be aware of and considerate of those waiting to play.</w:t>
      </w:r>
    </w:p>
    <w:p w14:paraId="3B092E88" w14:textId="1C71881C" w:rsidR="00575E68" w:rsidRDefault="00575E68" w:rsidP="000848FE">
      <w:pPr>
        <w:pStyle w:val="ListParagraph"/>
        <w:numPr>
          <w:ilvl w:val="0"/>
          <w:numId w:val="3"/>
        </w:numPr>
      </w:pPr>
      <w:r>
        <w:t xml:space="preserve">Waiting players may utilise Blowhole as an alternative venue with keys available during </w:t>
      </w:r>
      <w:r w:rsidR="000848FE">
        <w:t xml:space="preserve">Visitor Centre </w:t>
      </w:r>
      <w:bookmarkStart w:id="0" w:name="_GoBack"/>
      <w:bookmarkEnd w:id="0"/>
      <w:r>
        <w:t>office hours</w:t>
      </w:r>
    </w:p>
    <w:p w14:paraId="6A4ADFB6" w14:textId="1AA439F3" w:rsidR="00575E68" w:rsidRDefault="00575E68" w:rsidP="000848FE">
      <w:pPr>
        <w:pStyle w:val="ListParagraph"/>
        <w:numPr>
          <w:ilvl w:val="0"/>
          <w:numId w:val="3"/>
        </w:numPr>
      </w:pPr>
      <w:r>
        <w:t>Bookings may be made in advance but no more than 48 hours in advance of play</w:t>
      </w:r>
    </w:p>
    <w:p w14:paraId="39D5AFC9" w14:textId="77777777" w:rsidR="00575E68" w:rsidRPr="00575E68" w:rsidRDefault="00575E68">
      <w:pPr>
        <w:rPr>
          <w:lang w:val="en-US"/>
        </w:rPr>
      </w:pPr>
    </w:p>
    <w:sectPr w:rsidR="00575E68" w:rsidRPr="0057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882"/>
    <w:multiLevelType w:val="hybridMultilevel"/>
    <w:tmpl w:val="4F82A6C8"/>
    <w:lvl w:ilvl="0" w:tplc="677A2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49C"/>
    <w:multiLevelType w:val="hybridMultilevel"/>
    <w:tmpl w:val="7EDA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043A"/>
    <w:multiLevelType w:val="hybridMultilevel"/>
    <w:tmpl w:val="C98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68"/>
    <w:rsid w:val="000848FE"/>
    <w:rsid w:val="000A2908"/>
    <w:rsid w:val="00575E68"/>
    <w:rsid w:val="009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EFCB"/>
  <w15:chartTrackingRefBased/>
  <w15:docId w15:val="{0FFDE3DC-AE32-473F-83EE-B7DF404A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7381.705D5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Lehman</dc:creator>
  <cp:keywords/>
  <dc:description/>
  <cp:lastModifiedBy>Microsoft Office User</cp:lastModifiedBy>
  <cp:revision>2</cp:revision>
  <dcterms:created xsi:type="dcterms:W3CDTF">2019-09-25T15:44:00Z</dcterms:created>
  <dcterms:modified xsi:type="dcterms:W3CDTF">2019-09-25T15:44:00Z</dcterms:modified>
</cp:coreProperties>
</file>